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4F006D">
      <w:pPr>
        <w:spacing w:line="360" w:lineRule="auto"/>
        <w:ind w:firstLine="600" w:firstLineChars="200"/>
        <w:jc w:val="center"/>
        <w:rPr>
          <w:rFonts w:hint="eastAsia" w:ascii="SimHei" w:hAnsi="SimHei" w:eastAsia="SimHei"/>
          <w:sz w:val="30"/>
          <w:szCs w:val="30"/>
        </w:rPr>
      </w:pPr>
      <w:r>
        <w:rPr>
          <w:rFonts w:hint="eastAsia" w:ascii="SimHei" w:hAnsi="SimHei" w:eastAsia="SimHei"/>
          <w:sz w:val="30"/>
          <w:szCs w:val="30"/>
        </w:rPr>
        <w:t>常州市东青实验学校初中英语学科课程实施规划</w:t>
      </w:r>
    </w:p>
    <w:p w14:paraId="4BB48FAA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前言：本规划在《义务教育英语课程标准（2022年版）》的指导下，深度融入学校“常青藤”课程理念，以“生态·开放”为文化基调，以“润泽心灵·健全人格”为课程内核，旨在构建一个既能夯实国家课程根基，又能彰显校本特色活力的英语课程体系，助力每一位“青藤少年”自信、从容、有尊严地成长。</w:t>
      </w:r>
    </w:p>
    <w:p w14:paraId="5D8F09CC">
      <w:pPr>
        <w:spacing w:line="360" w:lineRule="auto"/>
        <w:ind w:firstLine="482" w:firstLineChars="200"/>
        <w:rPr>
          <w:rFonts w:hint="eastAsia" w:ascii="SimSun" w:hAnsi="SimSun" w:eastAsia="SimSun" w:cs="SimSun"/>
          <w:b/>
          <w:bCs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</w:rPr>
        <w:t>一、 课程背景与依据</w:t>
      </w:r>
    </w:p>
    <w:p w14:paraId="53181202">
      <w:pPr>
        <w:spacing w:line="360" w:lineRule="auto"/>
        <w:ind w:firstLine="420" w:firstLineChars="200"/>
        <w:rPr>
          <w:rFonts w:ascii="SimSun" w:hAnsi="SimSun" w:eastAsia="SimSun" w:cs="SimSun"/>
        </w:rPr>
      </w:pPr>
      <w:r>
        <w:rPr>
          <w:rFonts w:ascii="SimSun" w:hAnsi="SimSun" w:eastAsia="SimSun" w:cs="SimSun"/>
        </w:rPr>
        <w:t>为全面贯彻党的教育方针，培育时代新人，我校英语课程建设立足于以下三大基石，旨在构建一个科学、高效且富有生命特色的英语教育体系。</w:t>
      </w:r>
    </w:p>
    <w:p w14:paraId="5D77C0D3">
      <w:pPr>
        <w:spacing w:line="360" w:lineRule="auto"/>
        <w:ind w:firstLine="420" w:firstLineChars="200"/>
        <w:rPr>
          <w:rFonts w:ascii="SimSun" w:hAnsi="SimSun" w:eastAsia="SimSun" w:cs="SimSun"/>
        </w:rPr>
      </w:pPr>
      <w:r>
        <w:rPr>
          <w:rFonts w:hint="eastAsia" w:ascii="SimSun" w:hAnsi="SimSun" w:eastAsia="SimSun" w:cs="SimSun"/>
        </w:rPr>
        <w:t>（一）</w:t>
      </w:r>
      <w:r>
        <w:rPr>
          <w:rFonts w:ascii="SimSun" w:hAnsi="SimSun" w:eastAsia="SimSun" w:cs="SimSun"/>
        </w:rPr>
        <w:t xml:space="preserve"> 立足国家战略，践行育人使命</w:t>
      </w:r>
    </w:p>
    <w:p w14:paraId="562D4048">
      <w:pPr>
        <w:spacing w:line="360" w:lineRule="auto"/>
        <w:ind w:firstLine="420" w:firstLineChars="200"/>
        <w:rPr>
          <w:rFonts w:ascii="SimSun" w:hAnsi="SimSun" w:eastAsia="SimSun" w:cs="SimSun"/>
        </w:rPr>
      </w:pPr>
      <w:r>
        <w:rPr>
          <w:rFonts w:ascii="SimSun" w:hAnsi="SimSun" w:eastAsia="SimSun" w:cs="SimSun"/>
        </w:rPr>
        <w:t>本规划严格遵循国家《义务教育英语课程标准》，以“立德树人”为根本任务，将学生核心素养的培养贯穿于课程设计与实施的全过程。我们积极响应国家“双减”政策，通过深化课堂教学改革、优化作业设计与评价机制，切实减轻学生过重负担，追求在有限的在校时间内实现教学效益的最大化，确保学生全面而有个性地发展。</w:t>
      </w:r>
    </w:p>
    <w:p w14:paraId="2107FDFF">
      <w:pPr>
        <w:spacing w:line="360" w:lineRule="auto"/>
        <w:ind w:firstLine="420" w:firstLineChars="200"/>
        <w:rPr>
          <w:rFonts w:ascii="SimSun" w:hAnsi="SimSun" w:eastAsia="SimSun" w:cs="SimSun"/>
        </w:rPr>
      </w:pPr>
      <w:r>
        <w:rPr>
          <w:rFonts w:hint="eastAsia" w:ascii="SimSun" w:hAnsi="SimSun" w:eastAsia="SimSun" w:cs="SimSun"/>
        </w:rPr>
        <w:t>（二）</w:t>
      </w:r>
      <w:r>
        <w:rPr>
          <w:rFonts w:ascii="SimSun" w:hAnsi="SimSun" w:eastAsia="SimSun" w:cs="SimSun"/>
        </w:rPr>
        <w:t xml:space="preserve"> 承接学校愿景，构建“常青藤”英语课程体系</w:t>
      </w:r>
    </w:p>
    <w:p w14:paraId="4AA7F26F">
      <w:pPr>
        <w:spacing w:line="360" w:lineRule="auto"/>
        <w:ind w:firstLine="420" w:firstLineChars="200"/>
        <w:rPr>
          <w:rFonts w:ascii="SimSun" w:hAnsi="SimSun" w:eastAsia="SimSun" w:cs="SimSun"/>
        </w:rPr>
      </w:pPr>
      <w:r>
        <w:rPr>
          <w:rFonts w:ascii="SimSun" w:hAnsi="SimSun" w:eastAsia="SimSun" w:cs="SimSun"/>
        </w:rPr>
        <w:t>本规划是学校“常青藤”课程理念在英语学科的具体化与生动实践。我们的英语课程体系明确分为三个有机组成部分：</w:t>
      </w:r>
    </w:p>
    <w:p w14:paraId="280C5B27">
      <w:pPr>
        <w:spacing w:line="360" w:lineRule="auto"/>
        <w:ind w:firstLine="420" w:firstLineChars="200"/>
        <w:rPr>
          <w:rFonts w:ascii="SimSun" w:hAnsi="SimSun" w:eastAsia="SimSun" w:cs="SimSun"/>
        </w:rPr>
      </w:pPr>
      <w:r>
        <w:rPr>
          <w:rFonts w:hint="eastAsia" w:ascii="SimSun" w:hAnsi="SimSun" w:eastAsia="SimSun" w:cs="SimSun"/>
        </w:rPr>
        <w:t>1.</w:t>
      </w:r>
      <w:r>
        <w:rPr>
          <w:rFonts w:ascii="SimSun" w:hAnsi="SimSun" w:eastAsia="SimSun" w:cs="SimSun"/>
        </w:rPr>
        <w:t>“根”课程（基础夯实）：作为体系的核心，严格对标国家课标，扎实打好学生的语言基础（语音、词汇、语法），培养其基本的听、说、读、写技能，为终身学习奠定坚实根基。</w:t>
      </w:r>
    </w:p>
    <w:p w14:paraId="7D119DF0">
      <w:pPr>
        <w:spacing w:line="360" w:lineRule="auto"/>
        <w:ind w:firstLine="420" w:firstLineChars="200"/>
        <w:rPr>
          <w:rFonts w:ascii="SimSun" w:hAnsi="SimSun" w:eastAsia="SimSun" w:cs="SimSun"/>
        </w:rPr>
      </w:pPr>
      <w:r>
        <w:rPr>
          <w:rFonts w:hint="eastAsia" w:ascii="SimSun" w:hAnsi="SimSun" w:eastAsia="SimSun" w:cs="SimSun"/>
        </w:rPr>
        <w:t>2.</w:t>
      </w:r>
      <w:r>
        <w:rPr>
          <w:rFonts w:ascii="SimSun" w:hAnsi="SimSun" w:eastAsia="SimSun" w:cs="SimSun"/>
        </w:rPr>
        <w:t>“茎”课程（拓展攀援）：提供丰富的选修与拓展内容，满足学生个性化发展需求。课程内容向上延伸、横向拓展，鼓励学生依据自身兴趣和潜能进行“攀援”式探索。</w:t>
      </w:r>
    </w:p>
    <w:p w14:paraId="27E4F7ED">
      <w:pPr>
        <w:spacing w:line="360" w:lineRule="auto"/>
        <w:ind w:firstLine="420" w:firstLineChars="200"/>
        <w:rPr>
          <w:rFonts w:ascii="SimSun" w:hAnsi="SimSun" w:eastAsia="SimSun" w:cs="SimSun"/>
        </w:rPr>
      </w:pPr>
      <w:r>
        <w:rPr>
          <w:rFonts w:hint="eastAsia" w:ascii="SimSun" w:hAnsi="SimSun" w:eastAsia="SimSun" w:cs="SimSun"/>
        </w:rPr>
        <w:t>3.</w:t>
      </w:r>
      <w:r>
        <w:rPr>
          <w:rFonts w:ascii="SimSun" w:hAnsi="SimSun" w:eastAsia="SimSun" w:cs="SimSun"/>
        </w:rPr>
        <w:t>“叶”课程（综合绽放）：通过项目式学习、主题实践活动、社团展演等综合性平台，让学生在实践中运用语言，展示才华，如同繁茂的叶片般绽放生命的精彩，实现学以致用。</w:t>
      </w:r>
    </w:p>
    <w:p w14:paraId="65F4311F">
      <w:pPr>
        <w:spacing w:line="360" w:lineRule="auto"/>
        <w:ind w:firstLine="420" w:firstLineChars="200"/>
        <w:rPr>
          <w:rStyle w:val="16"/>
          <w:rFonts w:ascii="SimSun" w:hAnsi="SimSun" w:eastAsia="SimSun" w:cs="Segoe UI"/>
          <w:b w:val="0"/>
          <w:bCs w:val="0"/>
          <w:color w:val="0F1115"/>
          <w:szCs w:val="21"/>
        </w:rPr>
      </w:pPr>
      <w:r>
        <w:rPr>
          <w:rStyle w:val="16"/>
          <w:rFonts w:hint="eastAsia" w:ascii="SimSun" w:hAnsi="SimSun" w:eastAsia="SimSun" w:cs="Segoe UI"/>
          <w:b w:val="0"/>
          <w:bCs w:val="0"/>
          <w:color w:val="0F1115"/>
          <w:szCs w:val="21"/>
        </w:rPr>
        <w:t>（三）</w:t>
      </w:r>
      <w:r>
        <w:rPr>
          <w:rStyle w:val="16"/>
          <w:rFonts w:ascii="SimSun" w:hAnsi="SimSun" w:eastAsia="SimSun" w:cs="Segoe UI"/>
          <w:b w:val="0"/>
          <w:bCs w:val="0"/>
          <w:color w:val="0F1115"/>
          <w:szCs w:val="21"/>
        </w:rPr>
        <w:t xml:space="preserve"> 依托校本实际，打造特色教育生态</w:t>
      </w:r>
    </w:p>
    <w:p w14:paraId="3E537C70">
      <w:pPr>
        <w:spacing w:line="360" w:lineRule="auto"/>
        <w:ind w:firstLine="420" w:firstLineChars="200"/>
        <w:rPr>
          <w:rFonts w:hint="eastAsia" w:ascii="SimSun" w:hAnsi="SimSun" w:eastAsia="SimSun" w:cs="SimSun"/>
          <w:color w:val="0F1115"/>
          <w:sz w:val="21"/>
          <w:szCs w:val="21"/>
        </w:rPr>
      </w:pPr>
      <w:r>
        <w:rPr>
          <w:rFonts w:hint="eastAsia" w:ascii="SimSun" w:hAnsi="SimSun" w:eastAsia="SimSun" w:cs="SimSun"/>
          <w:color w:val="0F1115"/>
          <w:sz w:val="21"/>
          <w:szCs w:val="21"/>
        </w:rPr>
        <w:t>充分依托我校“九年一贯制”的学制优势与深厚的“新基础教育”研究传统，英语教研组将着力</w:t>
      </w:r>
      <w:r>
        <w:rPr>
          <w:rStyle w:val="16"/>
          <w:rFonts w:hint="eastAsia" w:ascii="SimSun" w:hAnsi="SimSun" w:eastAsia="SimSun" w:cs="SimSun"/>
          <w:b w:val="0"/>
          <w:bCs w:val="0"/>
          <w:color w:val="0F1115"/>
          <w:sz w:val="21"/>
          <w:szCs w:val="21"/>
        </w:rPr>
        <w:t>加强中小学衔接教学研究</w:t>
      </w:r>
      <w:r>
        <w:rPr>
          <w:rFonts w:hint="eastAsia" w:ascii="SimSun" w:hAnsi="SimSun" w:eastAsia="SimSun" w:cs="SimSun"/>
          <w:color w:val="0F1115"/>
          <w:sz w:val="21"/>
          <w:szCs w:val="21"/>
        </w:rPr>
        <w:t>，系统规划语言能力进阶，有效破解学段间的“断层”难题。同时，我们将深度融合学校现有特色，</w:t>
      </w:r>
      <w:r>
        <w:rPr>
          <w:rStyle w:val="16"/>
          <w:rFonts w:hint="eastAsia" w:ascii="SimSun" w:hAnsi="SimSun" w:eastAsia="SimSun" w:cs="SimSun"/>
          <w:b w:val="0"/>
          <w:bCs w:val="0"/>
          <w:color w:val="0F1115"/>
          <w:sz w:val="21"/>
          <w:szCs w:val="21"/>
        </w:rPr>
        <w:t>以“主题引领”式教学为核心策略</w:t>
      </w:r>
      <w:r>
        <w:rPr>
          <w:rFonts w:hint="eastAsia" w:ascii="SimSun" w:hAnsi="SimSun" w:eastAsia="SimSun" w:cs="SimSun"/>
          <w:b/>
          <w:bCs/>
          <w:color w:val="0F1115"/>
          <w:sz w:val="21"/>
          <w:szCs w:val="21"/>
        </w:rPr>
        <w:t>，</w:t>
      </w:r>
      <w:r>
        <w:rPr>
          <w:rFonts w:hint="eastAsia" w:ascii="SimSun" w:hAnsi="SimSun" w:eastAsia="SimSun" w:cs="SimSun"/>
          <w:color w:val="0F1115"/>
          <w:sz w:val="21"/>
          <w:szCs w:val="21"/>
        </w:rPr>
        <w:t>将“感恩教育”、“足球文化”、“国际象棋”等特色校本课程资源有机融入英语教学，创造性地构建具有东青实验学校标识的、多元融合的英语教育生态，让学生在熟悉的文化语境中提升综合语言运用能力与人文素养。</w:t>
      </w:r>
    </w:p>
    <w:p w14:paraId="4D3ECD33">
      <w:pPr>
        <w:spacing w:line="360" w:lineRule="auto"/>
        <w:ind w:firstLine="422" w:firstLineChars="200"/>
        <w:rPr>
          <w:rFonts w:hint="eastAsia" w:ascii="SimSun" w:hAnsi="SimSun" w:eastAsia="SimSun" w:cs="SimSun"/>
          <w:b/>
          <w:bCs/>
        </w:rPr>
      </w:pPr>
      <w:r>
        <w:rPr>
          <w:rFonts w:hint="eastAsia" w:ascii="SimSun" w:hAnsi="SimSun" w:eastAsia="SimSun" w:cs="SimSun"/>
          <w:b/>
          <w:bCs/>
        </w:rPr>
        <w:t>二、 课程目标</w:t>
      </w:r>
    </w:p>
    <w:p w14:paraId="7B97B321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hint="eastAsia" w:ascii="SimSun" w:hAnsi="SimSun" w:eastAsia="SimSun"/>
        </w:rPr>
        <w:t>1.</w:t>
      </w:r>
      <w:r>
        <w:rPr>
          <w:rFonts w:ascii="SimSun" w:hAnsi="SimSun" w:eastAsia="SimSun"/>
        </w:rPr>
        <w:t xml:space="preserve"> 总体目标</w:t>
      </w:r>
      <w:r>
        <w:rPr>
          <w:rFonts w:hint="eastAsia" w:ascii="SimSun" w:hAnsi="SimSun" w:eastAsia="SimSun"/>
        </w:rPr>
        <w:t>:</w:t>
      </w:r>
      <w:r>
        <w:rPr>
          <w:rFonts w:ascii="SimSun" w:hAnsi="SimSun" w:eastAsia="SimSun"/>
        </w:rPr>
        <w:t>涵育“青藤品格”，培育“中国心”与“世界眼”的卓越沟通者</w:t>
      </w:r>
      <w:r>
        <w:rPr>
          <w:rFonts w:hint="eastAsia" w:ascii="SimSun" w:hAnsi="SimSun" w:eastAsia="SimSun"/>
        </w:rPr>
        <w:t>。</w:t>
      </w:r>
    </w:p>
    <w:p w14:paraId="05C0028F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秉承学校“常青藤”课程理念，致力于培养兼具家国情怀与国际视野的青藤少年。通过三年的系统学习，学生不仅能夯实语言根基，更能以英语为翼，讲好中国故事、传播东青声音，最终成长为具备卓越跨文化沟通能力与批判性思维的终身学习者，实现如常青藤般“向阳而生（品格端正）、向上而长（学力扎实）、向美而行（情趣高雅）”的全面发展。</w:t>
      </w:r>
    </w:p>
    <w:p w14:paraId="6D7ACA0A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2.具体目标：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2410"/>
        <w:gridCol w:w="2693"/>
        <w:gridCol w:w="2552"/>
      </w:tblGrid>
      <w:tr w14:paraId="6FFF2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 w14:paraId="790F069F">
            <w:pPr>
              <w:rPr>
                <w:rFonts w:hint="eastAsia" w:ascii="SimSun" w:hAnsi="SimSun" w:eastAsia="SimSun"/>
                <w:kern w:val="0"/>
              </w:rPr>
            </w:pPr>
            <w:r>
              <w:rPr>
                <w:rFonts w:ascii="SimSun" w:hAnsi="SimSun" w:eastAsia="SimSun"/>
              </w:rPr>
              <w:t>核心素养</w:t>
            </w:r>
          </w:p>
          <w:p w14:paraId="68C54FE6">
            <w:pPr>
              <w:spacing w:line="360" w:lineRule="auto"/>
              <w:rPr>
                <w:rFonts w:hint="eastAsia" w:ascii="SimSun" w:hAnsi="SimSun" w:eastAsia="SimSun" w:cs="SimSun"/>
              </w:rPr>
            </w:pPr>
          </w:p>
        </w:tc>
        <w:tc>
          <w:tcPr>
            <w:tcW w:w="2410" w:type="dxa"/>
          </w:tcPr>
          <w:p w14:paraId="278FD14B">
            <w:pPr>
              <w:spacing w:line="360" w:lineRule="auto"/>
              <w:rPr>
                <w:rFonts w:ascii="SimSun" w:hAnsi="SimSun" w:eastAsia="SimSun" w:cs="SimSun"/>
              </w:rPr>
            </w:pPr>
            <w:r>
              <w:rPr>
                <w:rFonts w:ascii="SimSun" w:hAnsi="SimSun" w:eastAsia="SimSun" w:cs="SimSun"/>
              </w:rPr>
              <w:t>七年级</w:t>
            </w:r>
          </w:p>
          <w:p w14:paraId="7497250F">
            <w:pPr>
              <w:spacing w:line="360" w:lineRule="auto"/>
              <w:rPr>
                <w:rFonts w:hint="eastAsia" w:ascii="SimSun" w:hAnsi="SimSun" w:eastAsia="SimSun" w:cs="SimSun"/>
              </w:rPr>
            </w:pPr>
            <w:r>
              <w:rPr>
                <w:rFonts w:ascii="SimSun" w:hAnsi="SimSun" w:eastAsia="SimSun" w:cs="SimSun"/>
              </w:rPr>
              <w:t>(根课程：适应与发现)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--</w:t>
            </w:r>
            <w:r>
              <w:rPr>
                <w:rFonts w:ascii="SimSun" w:hAnsi="SimSun" w:eastAsia="SimSun" w:cs="SimSun"/>
              </w:rPr>
              <w:t>扎牢根基，激发兴趣</w:t>
            </w:r>
          </w:p>
        </w:tc>
        <w:tc>
          <w:tcPr>
            <w:tcW w:w="2693" w:type="dxa"/>
          </w:tcPr>
          <w:p w14:paraId="73B6F1FA">
            <w:pPr>
              <w:spacing w:line="360" w:lineRule="auto"/>
              <w:rPr>
                <w:rFonts w:ascii="SimSun" w:hAnsi="SimSun" w:eastAsia="SimSun" w:cs="SimSun"/>
              </w:rPr>
            </w:pPr>
            <w:r>
              <w:rPr>
                <w:rFonts w:ascii="SimSun" w:hAnsi="SimSun" w:eastAsia="SimSun" w:cs="SimSun"/>
              </w:rPr>
              <w:t xml:space="preserve">八年级 </w:t>
            </w:r>
          </w:p>
          <w:p w14:paraId="6575AFFA">
            <w:pPr>
              <w:spacing w:line="360" w:lineRule="auto"/>
              <w:rPr>
                <w:rFonts w:hint="eastAsia" w:ascii="SimSun" w:hAnsi="SimSun" w:eastAsia="SimSun" w:cs="SimSun"/>
              </w:rPr>
            </w:pPr>
            <w:r>
              <w:rPr>
                <w:rFonts w:ascii="SimSun" w:hAnsi="SimSun" w:eastAsia="SimSun" w:cs="SimSun"/>
              </w:rPr>
              <w:t>(茎课程：交往与探索)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ascii="SimSun" w:hAnsi="SimSun" w:eastAsia="SimSun" w:cs="SimSun"/>
              </w:rPr>
              <w:t>——延伸拓展，发展思维</w:t>
            </w:r>
          </w:p>
        </w:tc>
        <w:tc>
          <w:tcPr>
            <w:tcW w:w="2552" w:type="dxa"/>
          </w:tcPr>
          <w:p w14:paraId="640EEC16">
            <w:pPr>
              <w:spacing w:line="360" w:lineRule="auto"/>
              <w:rPr>
                <w:rFonts w:ascii="SimSun" w:hAnsi="SimSun" w:eastAsia="SimSun" w:cs="SimSun"/>
              </w:rPr>
            </w:pPr>
            <w:r>
              <w:rPr>
                <w:rFonts w:ascii="SimSun" w:hAnsi="SimSun" w:eastAsia="SimSun" w:cs="SimSun"/>
              </w:rPr>
              <w:t xml:space="preserve">九年级 </w:t>
            </w:r>
          </w:p>
          <w:p w14:paraId="6EECE9A7">
            <w:pPr>
              <w:spacing w:line="360" w:lineRule="auto"/>
              <w:rPr>
                <w:rFonts w:hint="eastAsia" w:ascii="SimSun" w:hAnsi="SimSun" w:eastAsia="SimSun" w:cs="SimSun"/>
              </w:rPr>
            </w:pPr>
            <w:r>
              <w:rPr>
                <w:rFonts w:ascii="SimSun" w:hAnsi="SimSun" w:eastAsia="SimSun" w:cs="SimSun"/>
              </w:rPr>
              <w:t>(叶课程：认知与规划)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ascii="SimSun" w:hAnsi="SimSun" w:eastAsia="SimSun" w:cs="SimSun"/>
              </w:rPr>
              <w:t>—— 综合应用，内化素养</w:t>
            </w:r>
          </w:p>
        </w:tc>
      </w:tr>
      <w:tr w14:paraId="4E508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 w14:paraId="68EED7A1">
            <w:pPr>
              <w:spacing w:line="360" w:lineRule="auto"/>
              <w:rPr>
                <w:rFonts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语言能力</w:t>
            </w:r>
          </w:p>
          <w:p w14:paraId="2AD385DD">
            <w:pPr>
              <w:spacing w:line="360" w:lineRule="auto"/>
              <w:rPr>
                <w:rFonts w:hint="eastAsia" w:ascii="SimSun" w:hAnsi="SimSun" w:eastAsia="SimSun" w:cs="SimSun"/>
              </w:rPr>
            </w:pPr>
            <w:r>
              <w:rPr>
                <w:rFonts w:ascii="SimSun" w:hAnsi="SimSun" w:eastAsia="SimSun" w:cs="SimSun"/>
              </w:rPr>
              <w:t>( Linguistic Competence )</w:t>
            </w:r>
          </w:p>
        </w:tc>
        <w:tc>
          <w:tcPr>
            <w:tcW w:w="2410" w:type="dxa"/>
          </w:tcPr>
          <w:p w14:paraId="0FC34C20">
            <w:pPr>
              <w:spacing w:line="360" w:lineRule="auto"/>
              <w:rPr>
                <w:rFonts w:hint="eastAsia" w:ascii="SimSun" w:hAnsi="SimSun" w:eastAsia="SimSun" w:cs="SimSun"/>
              </w:rPr>
            </w:pPr>
            <w:r>
              <w:rPr>
                <w:rFonts w:ascii="SimSun" w:hAnsi="SimSun" w:eastAsia="SimSun" w:cs="SimSun"/>
              </w:rPr>
              <w:t>基础构建：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1.</w:t>
            </w:r>
            <w:r>
              <w:rPr>
                <w:rFonts w:ascii="SimSun" w:hAnsi="SimSun" w:eastAsia="SimSun" w:cs="SimSun"/>
              </w:rPr>
              <w:t>熟练掌握音标与拼读规则，能见词能读、听音能写。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2.</w:t>
            </w:r>
            <w:r>
              <w:rPr>
                <w:rFonts w:ascii="SimSun" w:hAnsi="SimSun" w:eastAsia="SimSun" w:cs="SimSun"/>
              </w:rPr>
              <w:t>能围绕个人、家庭、校园等熟悉话题，进行5-6个话轮的日常对话。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3.</w:t>
            </w:r>
            <w:r>
              <w:rPr>
                <w:rFonts w:ascii="SimSun" w:hAnsi="SimSun" w:eastAsia="SimSun" w:cs="SimSun"/>
              </w:rPr>
              <w:t>能撰写80词左右、意义连贯的记叙文或描述性短文</w:t>
            </w:r>
          </w:p>
        </w:tc>
        <w:tc>
          <w:tcPr>
            <w:tcW w:w="2693" w:type="dxa"/>
          </w:tcPr>
          <w:p w14:paraId="524C1D1F">
            <w:pPr>
              <w:spacing w:line="360" w:lineRule="auto"/>
              <w:rPr>
                <w:rFonts w:hint="eastAsia" w:ascii="SimSun" w:hAnsi="SimSun" w:eastAsia="SimSun" w:cs="SimSun"/>
              </w:rPr>
            </w:pPr>
            <w:r>
              <w:rPr>
                <w:rFonts w:ascii="SimSun" w:hAnsi="SimSun" w:eastAsia="SimSun" w:cs="SimSun"/>
              </w:rPr>
              <w:t>能力提升：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1.</w:t>
            </w:r>
            <w:r>
              <w:rPr>
                <w:rFonts w:ascii="SimSun" w:hAnsi="SimSun" w:eastAsia="SimSun" w:cs="SimSun"/>
              </w:rPr>
              <w:t>能就社会性话题（如环保、文化交流）进行深入对话或讨论，表达个人观点。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2.</w:t>
            </w:r>
            <w:r>
              <w:rPr>
                <w:rFonts w:ascii="SimSun" w:hAnsi="SimSun" w:eastAsia="SimSun" w:cs="SimSun"/>
              </w:rPr>
              <w:t>能读懂并准确概括较长语篇的主旨与细节。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3.</w:t>
            </w:r>
            <w:r>
              <w:rPr>
                <w:rFonts w:ascii="SimSun" w:hAnsi="SimSun" w:eastAsia="SimSun" w:cs="SimSun"/>
              </w:rPr>
              <w:t>能撰写100词左右的说明文或简单议论文，观点明确，逻辑清晰。</w:t>
            </w:r>
          </w:p>
        </w:tc>
        <w:tc>
          <w:tcPr>
            <w:tcW w:w="2552" w:type="dxa"/>
          </w:tcPr>
          <w:p w14:paraId="4D0622A0">
            <w:pPr>
              <w:spacing w:line="360" w:lineRule="auto"/>
              <w:rPr>
                <w:rFonts w:hint="eastAsia" w:ascii="SimSun" w:hAnsi="SimSun" w:eastAsia="SimSun" w:cs="SimSun"/>
              </w:rPr>
            </w:pPr>
            <w:r>
              <w:rPr>
                <w:rFonts w:ascii="SimSun" w:hAnsi="SimSun" w:eastAsia="SimSun" w:cs="SimSun"/>
              </w:rPr>
              <w:t>综合运用：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1.</w:t>
            </w:r>
            <w:r>
              <w:rPr>
                <w:rFonts w:ascii="SimSun" w:hAnsi="SimSun" w:eastAsia="SimSun" w:cs="SimSun"/>
              </w:rPr>
              <w:t>能就抽象话题（如未来规划、社会现象）进行流利、得体的即兴表达与交流。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2.</w:t>
            </w:r>
            <w:r>
              <w:rPr>
                <w:rFonts w:ascii="SimSun" w:hAnsi="SimSun" w:eastAsia="SimSun" w:cs="SimSun"/>
              </w:rPr>
              <w:t>能理解并分析不同体裁（如新闻、演讲、文学片段）的复杂文本，领会深层含义。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3.</w:t>
            </w:r>
            <w:r>
              <w:rPr>
                <w:rFonts w:ascii="SimSun" w:hAnsi="SimSun" w:eastAsia="SimSun" w:cs="SimSun"/>
              </w:rPr>
              <w:t>能撰写120词以上、结构严谨、论证有力的议论文或格式规范的应用文。</w:t>
            </w:r>
          </w:p>
        </w:tc>
      </w:tr>
      <w:tr w14:paraId="2402D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 w14:paraId="367DE252">
            <w:pPr>
              <w:spacing w:line="360" w:lineRule="auto"/>
              <w:rPr>
                <w:rFonts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文化意识</w:t>
            </w:r>
          </w:p>
          <w:p w14:paraId="02949BF7">
            <w:pPr>
              <w:spacing w:line="360" w:lineRule="auto"/>
              <w:rPr>
                <w:rFonts w:hint="eastAsia" w:ascii="SimSun" w:hAnsi="SimSun" w:eastAsia="SimSun" w:cs="SimSun"/>
              </w:rPr>
            </w:pPr>
            <w:r>
              <w:rPr>
                <w:rFonts w:ascii="SimSun" w:hAnsi="SimSun" w:eastAsia="SimSun" w:cs="SimSun"/>
              </w:rPr>
              <w:t>(Cultural Awareness )</w:t>
            </w:r>
          </w:p>
        </w:tc>
        <w:tc>
          <w:tcPr>
            <w:tcW w:w="2410" w:type="dxa"/>
          </w:tcPr>
          <w:p w14:paraId="1A30126C">
            <w:pPr>
              <w:spacing w:line="360" w:lineRule="auto"/>
              <w:rPr>
                <w:rFonts w:hint="eastAsia" w:ascii="SimSun" w:hAnsi="SimSun" w:eastAsia="SimSun" w:cs="SimSun"/>
              </w:rPr>
            </w:pPr>
            <w:r>
              <w:rPr>
                <w:rFonts w:ascii="SimSun" w:hAnsi="SimSun" w:eastAsia="SimSun" w:cs="SimSun"/>
              </w:rPr>
              <w:t>感知与认同：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1.</w:t>
            </w:r>
            <w:r>
              <w:rPr>
                <w:rFonts w:ascii="SimSun" w:hAnsi="SimSun" w:eastAsia="SimSun" w:cs="SimSun"/>
              </w:rPr>
              <w:t>了解中西方在节日、礼仪等方面的基本差异，具有初步的文化感知力。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2.</w:t>
            </w:r>
            <w:r>
              <w:rPr>
                <w:rFonts w:ascii="SimSun" w:hAnsi="SimSun" w:eastAsia="SimSun" w:cs="SimSun"/>
              </w:rPr>
              <w:t>能用英语简单介绍中国传统节日（如春节）及本校“感恩”文化，萌生文化认同。</w:t>
            </w:r>
          </w:p>
        </w:tc>
        <w:tc>
          <w:tcPr>
            <w:tcW w:w="2693" w:type="dxa"/>
          </w:tcPr>
          <w:p w14:paraId="413F7BD9">
            <w:pPr>
              <w:spacing w:line="360" w:lineRule="auto"/>
              <w:rPr>
                <w:rFonts w:hint="eastAsia" w:ascii="SimSun" w:hAnsi="SimSun" w:eastAsia="SimSun" w:cs="SimSun"/>
              </w:rPr>
            </w:pPr>
            <w:r>
              <w:rPr>
                <w:rFonts w:ascii="SimSun" w:hAnsi="SimSun" w:eastAsia="SimSun" w:cs="SimSun"/>
              </w:rPr>
              <w:t>比较与理解：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1.</w:t>
            </w:r>
            <w:r>
              <w:rPr>
                <w:rFonts w:ascii="SimSun" w:hAnsi="SimSun" w:eastAsia="SimSun" w:cs="SimSun"/>
              </w:rPr>
              <w:t>理解文化多元性，能初步分析、比较不同文化现象（如饮食、教育）。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2.</w:t>
            </w:r>
            <w:r>
              <w:rPr>
                <w:rFonts w:ascii="SimSun" w:hAnsi="SimSun" w:eastAsia="SimSun" w:cs="SimSun"/>
              </w:rPr>
              <w:t>能用英语介绍常州本土文化（如运河文化）或中国当代科技成就，理解其文化内涵与价值。</w:t>
            </w:r>
          </w:p>
        </w:tc>
        <w:tc>
          <w:tcPr>
            <w:tcW w:w="2552" w:type="dxa"/>
          </w:tcPr>
          <w:p w14:paraId="3B7F10AB">
            <w:pPr>
              <w:spacing w:line="360" w:lineRule="auto"/>
              <w:rPr>
                <w:rFonts w:hint="eastAsia" w:ascii="SimSun" w:hAnsi="SimSun" w:eastAsia="SimSun" w:cs="SimSun"/>
              </w:rPr>
            </w:pPr>
            <w:r>
              <w:rPr>
                <w:rFonts w:ascii="SimSun" w:hAnsi="SimSun" w:eastAsia="SimSun" w:cs="SimSun"/>
              </w:rPr>
              <w:t>自信与传播：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1.</w:t>
            </w:r>
            <w:r>
              <w:rPr>
                <w:rFonts w:ascii="SimSun" w:hAnsi="SimSun" w:eastAsia="SimSun" w:cs="SimSun"/>
              </w:rPr>
              <w:t>树立坚定的文化自信，具备跨文化敏感度与共情能力。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2.</w:t>
            </w:r>
            <w:r>
              <w:rPr>
                <w:rFonts w:ascii="SimSun" w:hAnsi="SimSun" w:eastAsia="SimSun" w:cs="SimSun"/>
              </w:rPr>
              <w:t>能就中外文化热点议题（如“AI伦理”、“文化传承”）进行批判性讨论，并能清晰、有据地阐述中国视角与立场。</w:t>
            </w:r>
          </w:p>
        </w:tc>
      </w:tr>
      <w:tr w14:paraId="6FCB6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 w14:paraId="7B4BD834">
            <w:pPr>
              <w:spacing w:line="360" w:lineRule="auto"/>
              <w:rPr>
                <w:rFonts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思维品质</w:t>
            </w:r>
          </w:p>
          <w:p w14:paraId="1B076813">
            <w:pPr>
              <w:spacing w:line="360" w:lineRule="auto"/>
              <w:rPr>
                <w:rFonts w:hint="eastAsia" w:ascii="SimSun" w:hAnsi="SimSun" w:eastAsia="SimSun" w:cs="SimSun"/>
              </w:rPr>
            </w:pPr>
            <w:r>
              <w:rPr>
                <w:rFonts w:ascii="SimSun" w:hAnsi="SimSun" w:eastAsia="SimSun" w:cs="SimSun"/>
              </w:rPr>
              <w:t>(Cognitive Skills )</w:t>
            </w:r>
          </w:p>
        </w:tc>
        <w:tc>
          <w:tcPr>
            <w:tcW w:w="2410" w:type="dxa"/>
          </w:tcPr>
          <w:p w14:paraId="063052E2">
            <w:pPr>
              <w:spacing w:line="360" w:lineRule="auto"/>
              <w:rPr>
                <w:rFonts w:hint="eastAsia" w:ascii="SimSun" w:hAnsi="SimSun" w:eastAsia="SimSun" w:cs="SimSun"/>
              </w:rPr>
            </w:pPr>
            <w:r>
              <w:rPr>
                <w:rFonts w:ascii="SimSun" w:hAnsi="SimSun" w:eastAsia="SimSun" w:cs="SimSun"/>
              </w:rPr>
              <w:t>基础思维训练：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1.</w:t>
            </w:r>
            <w:r>
              <w:rPr>
                <w:rFonts w:ascii="SimSun" w:hAnsi="SimSun" w:eastAsia="SimSun" w:cs="SimSun"/>
              </w:rPr>
              <w:t>能通过观察图片、图表、视频等，预测语篇大意并进行简单推断。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2，</w:t>
            </w:r>
            <w:r>
              <w:rPr>
                <w:rFonts w:ascii="SimSun" w:hAnsi="SimSun" w:eastAsia="SimSun" w:cs="SimSun"/>
              </w:rPr>
              <w:t>能对获取的简单信息进行分类、比较和对比。</w:t>
            </w:r>
          </w:p>
        </w:tc>
        <w:tc>
          <w:tcPr>
            <w:tcW w:w="2693" w:type="dxa"/>
          </w:tcPr>
          <w:p w14:paraId="06E86180">
            <w:pPr>
              <w:spacing w:line="360" w:lineRule="auto"/>
              <w:rPr>
                <w:rFonts w:hint="eastAsia" w:ascii="SimSun" w:hAnsi="SimSun" w:eastAsia="SimSun" w:cs="SimSun"/>
              </w:rPr>
            </w:pPr>
            <w:r>
              <w:rPr>
                <w:rFonts w:ascii="SimSun" w:hAnsi="SimSun" w:eastAsia="SimSun" w:cs="SimSun"/>
              </w:rPr>
              <w:t>批判思维发展：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1.</w:t>
            </w:r>
            <w:r>
              <w:rPr>
                <w:rFonts w:ascii="SimSun" w:hAnsi="SimSun" w:eastAsia="SimSun" w:cs="SimSun"/>
              </w:rPr>
              <w:t>在项目式学习（PBL）中，能提出初步解决方案并评估其优劣。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2.</w:t>
            </w:r>
            <w:r>
              <w:rPr>
                <w:rFonts w:ascii="SimSun" w:hAnsi="SimSun" w:eastAsia="SimSun" w:cs="SimSun"/>
              </w:rPr>
              <w:t>能辨别语篇中的事实与观点、因果等逻辑关系</w:t>
            </w:r>
          </w:p>
        </w:tc>
        <w:tc>
          <w:tcPr>
            <w:tcW w:w="2552" w:type="dxa"/>
          </w:tcPr>
          <w:p w14:paraId="1BF12439">
            <w:pPr>
              <w:spacing w:line="360" w:lineRule="auto"/>
              <w:rPr>
                <w:rFonts w:hint="eastAsia" w:ascii="SimSun" w:hAnsi="SimSun" w:eastAsia="SimSun" w:cs="SimSun"/>
              </w:rPr>
            </w:pPr>
            <w:r>
              <w:rPr>
                <w:rFonts w:ascii="SimSun" w:hAnsi="SimSun" w:eastAsia="SimSun" w:cs="SimSun"/>
              </w:rPr>
              <w:t>高阶思维内化：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1.</w:t>
            </w:r>
            <w:r>
              <w:rPr>
                <w:rFonts w:ascii="SimSun" w:hAnsi="SimSun" w:eastAsia="SimSun" w:cs="SimSun"/>
              </w:rPr>
              <w:t>能针对复杂社会议题，进行多角度、辩证性地分析、论证与评价。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2.</w:t>
            </w:r>
            <w:r>
              <w:rPr>
                <w:rFonts w:ascii="SimSun" w:hAnsi="SimSun" w:eastAsia="SimSun" w:cs="SimSun"/>
              </w:rPr>
              <w:t>能创作具有独立见解和批判精神的书面或口头作品。</w:t>
            </w:r>
          </w:p>
        </w:tc>
      </w:tr>
      <w:tr w14:paraId="210B4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 w14:paraId="7E21DDE2">
            <w:pPr>
              <w:spacing w:line="360" w:lineRule="auto"/>
              <w:rPr>
                <w:rFonts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学习能力</w:t>
            </w:r>
          </w:p>
          <w:p w14:paraId="5B8DB02F">
            <w:pPr>
              <w:spacing w:line="360" w:lineRule="auto"/>
              <w:rPr>
                <w:rFonts w:hint="eastAsia" w:ascii="SimSun" w:hAnsi="SimSun" w:eastAsia="SimSun" w:cs="SimSun"/>
              </w:rPr>
            </w:pPr>
            <w:r>
              <w:rPr>
                <w:rFonts w:ascii="SimSun" w:hAnsi="SimSun" w:eastAsia="SimSun" w:cs="SimSun"/>
              </w:rPr>
              <w:t>(Learning Capacity )</w:t>
            </w:r>
          </w:p>
          <w:p w14:paraId="2569D781">
            <w:pPr>
              <w:spacing w:line="360" w:lineRule="auto"/>
              <w:rPr>
                <w:rFonts w:hint="eastAsia" w:ascii="SimSun" w:hAnsi="SimSun" w:eastAsia="SimSun" w:cs="SimSun"/>
              </w:rPr>
            </w:pPr>
          </w:p>
        </w:tc>
        <w:tc>
          <w:tcPr>
            <w:tcW w:w="2410" w:type="dxa"/>
          </w:tcPr>
          <w:p w14:paraId="687D3F36">
            <w:pPr>
              <w:spacing w:line="360" w:lineRule="auto"/>
              <w:rPr>
                <w:rFonts w:hint="eastAsia" w:ascii="SimSun" w:hAnsi="SimSun" w:eastAsia="SimSun" w:cs="SimSun"/>
              </w:rPr>
            </w:pPr>
            <w:r>
              <w:rPr>
                <w:rFonts w:ascii="SimSun" w:hAnsi="SimSun" w:eastAsia="SimSun" w:cs="SimSun"/>
              </w:rPr>
              <w:t>习惯与方法养成：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1.</w:t>
            </w:r>
            <w:r>
              <w:rPr>
                <w:rFonts w:ascii="SimSun" w:hAnsi="SimSun" w:eastAsia="SimSun" w:cs="SimSun"/>
              </w:rPr>
              <w:t>学会使用思维导图、等工具梳理知识。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2.</w:t>
            </w:r>
            <w:r>
              <w:rPr>
                <w:rFonts w:ascii="SimSun" w:hAnsi="SimSun" w:eastAsia="SimSun" w:cs="SimSun"/>
              </w:rPr>
              <w:t>建立个人单词库和错题集，养成预习、复习的良好习惯</w:t>
            </w:r>
          </w:p>
        </w:tc>
        <w:tc>
          <w:tcPr>
            <w:tcW w:w="2693" w:type="dxa"/>
          </w:tcPr>
          <w:p w14:paraId="27EEF08E">
            <w:pPr>
              <w:spacing w:line="360" w:lineRule="auto"/>
              <w:rPr>
                <w:rFonts w:hint="eastAsia" w:ascii="SimSun" w:hAnsi="SimSun" w:eastAsia="SimSun" w:cs="SimSun"/>
              </w:rPr>
            </w:pPr>
            <w:r>
              <w:rPr>
                <w:rFonts w:ascii="SimSun" w:hAnsi="SimSun" w:eastAsia="SimSun" w:cs="SimSun"/>
              </w:rPr>
              <w:t>策略与协作提升：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1.</w:t>
            </w:r>
            <w:r>
              <w:rPr>
                <w:rFonts w:ascii="SimSun" w:hAnsi="SimSun" w:eastAsia="SimSun" w:cs="SimSun"/>
              </w:rPr>
              <w:t>能熟练运用网络资源（如在线词典、学术数据库）进行自主探究学习。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2.</w:t>
            </w:r>
            <w:r>
              <w:rPr>
                <w:rFonts w:ascii="SimSun" w:hAnsi="SimSun" w:eastAsia="SimSun" w:cs="SimSun"/>
              </w:rPr>
              <w:t>能有效规划、协作并完成一个为期2-3周的小组研究项目。</w:t>
            </w:r>
          </w:p>
        </w:tc>
        <w:tc>
          <w:tcPr>
            <w:tcW w:w="2552" w:type="dxa"/>
          </w:tcPr>
          <w:p w14:paraId="148F4DAE">
            <w:pPr>
              <w:spacing w:line="360" w:lineRule="auto"/>
              <w:rPr>
                <w:rFonts w:hint="eastAsia" w:ascii="SimSun" w:hAnsi="SimSun" w:eastAsia="SimSun" w:cs="SimSun"/>
              </w:rPr>
            </w:pPr>
            <w:r>
              <w:rPr>
                <w:rFonts w:ascii="SimSun" w:hAnsi="SimSun" w:eastAsia="SimSun" w:cs="SimSun"/>
              </w:rPr>
              <w:t>自主与创新实践：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1.</w:t>
            </w:r>
            <w:r>
              <w:rPr>
                <w:rFonts w:ascii="SimSun" w:hAnsi="SimSun" w:eastAsia="SimSun" w:cs="SimSun"/>
              </w:rPr>
              <w:t>形成一套个性化的高效学习策略体系。</w:t>
            </w:r>
            <w:r>
              <w:rPr>
                <w:rFonts w:ascii="SimSun" w:hAnsi="SimSun" w:eastAsia="SimSun" w:cs="SimSun"/>
              </w:rPr>
              <w:br w:type="textWrapping"/>
            </w:r>
            <w:r>
              <w:rPr>
                <w:rFonts w:hint="eastAsia" w:ascii="SimSun" w:hAnsi="SimSun" w:eastAsia="SimSun" w:cs="SimSun"/>
              </w:rPr>
              <w:t>2.</w:t>
            </w:r>
            <w:r>
              <w:rPr>
                <w:rFonts w:ascii="SimSun" w:hAnsi="SimSun" w:eastAsia="SimSun" w:cs="SimSun"/>
              </w:rPr>
              <w:t>具备初步的学术研究能力，能独立完成一份结构完整、内容翔实的小型研究报告或专题演讲。</w:t>
            </w:r>
          </w:p>
        </w:tc>
      </w:tr>
    </w:tbl>
    <w:p w14:paraId="0318566C">
      <w:pPr>
        <w:spacing w:line="360" w:lineRule="auto"/>
        <w:ind w:firstLine="422" w:firstLineChars="200"/>
        <w:rPr>
          <w:rFonts w:hint="eastAsia" w:ascii="SimSun" w:hAnsi="SimSun" w:eastAsia="SimSun" w:cs="SimSun"/>
          <w:b/>
          <w:bCs/>
        </w:rPr>
      </w:pPr>
      <w:r>
        <w:rPr>
          <w:rFonts w:hint="eastAsia" w:ascii="SimSun" w:hAnsi="SimSun" w:eastAsia="SimSun" w:cs="SimSun"/>
          <w:b/>
          <w:bCs/>
        </w:rPr>
        <w:t>三、课程内容与结构</w:t>
      </w:r>
    </w:p>
    <w:p w14:paraId="4BA593D8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本课程体系以《义务教育英语课程标准》为核心，以“人与自我”、“人与社会”、“人与自然”三大主题为宏观统领，深度融入学校“常青藤”课程理念，构建了以“根课程”为基础、“茎课程”为拓展、“叶课程”为综合应用的三维一体、螺旋上升的内容结构。</w:t>
      </w:r>
    </w:p>
    <w:p w14:paraId="4D504E39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（一）主题引领的“常青藤”融合框架</w:t>
      </w:r>
    </w:p>
    <w:p w14:paraId="5053A828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本课程以“人与自我”、“人与社会”、“人与自然”三大主题为统领，深度融入“常青藤”课程理念，构建了一个贯穿七至九年级的螺旋式融合框架，确保学生在语言能力与综合素养上实现阶梯式成长。</w:t>
      </w:r>
    </w:p>
    <w:p w14:paraId="487BAF6E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1. 人与自我：从自我认知到生涯规划。此主题旨在引导学生探索内心世界，实现个人成长。</w:t>
      </w:r>
    </w:p>
    <w:p w14:paraId="17A18A97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七年级（根课程：适应与发现）：聚焦于“认识自我，融入集体”。我们通过在根课程中注入 “My New School Life”单元，帮助学生认识新环境；结合感恩课程开展“My Family, My Love”主题活动，引导学生感恩家庭；并以“All About Me”英文自我介绍海报展作为特色成果输出，助力学生构建新的自我认同。</w:t>
      </w:r>
    </w:p>
    <w:p w14:paraId="2B4E817F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八年级（茎课程：交往与探索）：主题深化为“发展兴趣，管理情绪”。学生将在国际象棋课程中探讨“Chess and My Mind”，理解策略与心绪的关联；在足球课程中通过“My Favorite Football Star”探索偶像与梦想的力量；并通过“Emotion Manager”英语心理角等活动，学会用英语表达和管理情绪。</w:t>
      </w:r>
    </w:p>
    <w:p w14:paraId="7DCAB947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九年级（叶课程：认知与规划）：主题升华为“生涯规划，实现价值”。学生参与梦想课程“Who Am I Going to Be?”，进行职业访谈与未来规划；并通过“My Personal Statement”个人陈述写作工作坊，将个人经历、能力与未来目标凝练成文，为下一阶段的成长奠定基石。</w:t>
      </w:r>
    </w:p>
    <w:p w14:paraId="06771DF8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2. 人与社会：从校园礼仪到全球视野。此主题旨在培养学生的人际交往能力、文化理解力与社会责任感。</w:t>
      </w:r>
    </w:p>
    <w:p w14:paraId="22C571A9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七年级（根课程：适应与发现）：聚焦于“校园社交，中华礼仪”。根课程中的 “How to Be a Good Friend?”单元引导学生建立健康的同伴关系；感恩课程下的 “A Thank-You Note to My Teacher”活动践行尊师重道的传统美德；并通过“Chinese Etiquette”双语小讲堂，初步建立学生的文化自信与跨文化沟通意识。</w:t>
      </w:r>
    </w:p>
    <w:p w14:paraId="0BA62D93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八年级（茎课程：交往与探索）：主题拓展为“理解文化，关注社会”。学生通过“Festivals Around the World”进行中外节日对比，深入理解文化多样性；借助“This is Changzhou”项目用英语设计家乡名片，传播本土文化；并在“Mini MUN”模拟联合国大会上，就全球性简易议题进行探讨，初步建立国际视野。</w:t>
      </w:r>
    </w:p>
    <w:p w14:paraId="069EAA77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九年级（叶课程：认知与规划）：主题提升至“社会责任，全球视野”。学生将在茎课程的攀援中，围绕“Tech for Good?”这一议题展开辩论，思考科技发展与社会伦理的关系；并通过“SDGs in Action”可持续发展目标项目设计大赛，以项目化学习的方式，提出解决现实社会问题的创新方案，担当时代责任。</w:t>
      </w:r>
    </w:p>
    <w:p w14:paraId="472CE39C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3. 人与自然：从亲近自然到和谐共生。此主题旨在引导学生认识自然、关爱环境并思考人类与自然的未来。</w:t>
      </w:r>
    </w:p>
    <w:p w14:paraId="2024C106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七年级（根课程：适应与发现）：聚焦于“亲近校园，热爱生命”。学生通过根课程单元 “The Seasons of Our Campus”观察并描述校园四季；链接叶课程进行 “My Green Classroom”班级绿植角观察日记活动；并在 “Animal Mask Party”动物面具派对中，激发对自然生命的好奇与热爱。</w:t>
      </w:r>
    </w:p>
    <w:p w14:paraId="3D0DC57E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八年级（茎课程：交往与探索）：主题深化为 “探索科学，践行环保”。学生通过 “The Story of a Plastic Bottle” 项目探究塑料瓶的回收旅程，树立环保意识；通过 “The Magic of Plants”完成植物生长的双语实验报告，融合科学探究与语言实践；并亲身参与“Campus Eco-Audit”校园生态审计项目，将环保理念付诸行动。</w:t>
      </w:r>
    </w:p>
    <w:p w14:paraId="3EB9C141">
      <w:pPr>
        <w:spacing w:line="360" w:lineRule="auto"/>
        <w:ind w:firstLine="420" w:firstLineChars="200"/>
        <w:rPr>
          <w:rFonts w:ascii="SimSun" w:hAnsi="SimSun" w:eastAsia="SimSun" w:cs="SimSun"/>
        </w:rPr>
      </w:pPr>
      <w:r>
        <w:rPr>
          <w:rFonts w:hint="eastAsia" w:ascii="SimSun" w:hAnsi="SimSun" w:eastAsia="SimSun" w:cs="SimSun"/>
        </w:rPr>
        <w:t>九年级（叶课程：认知与规划）：主题最终指向“和谐共生，未来构想”。学生在茎课程中攀援向上，构想“Smart City, Green Life”，设计智慧与绿色并存的城市蓝图；并通过“Future Earth” 未来地球主题的英文创意写作或海报设计，表达他们对人类与自然和谐共处的美好愿景和深刻思考。</w:t>
      </w:r>
    </w:p>
    <w:p w14:paraId="45A99869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（二）“根-茎-叶”三级课程内容细化与实施</w:t>
      </w:r>
    </w:p>
    <w:p w14:paraId="03D939CA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1.根课程 (基础奠基·国家课程校本化实施)</w:t>
      </w:r>
    </w:p>
    <w:p w14:paraId="3F8AAE75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（1）核心任务：严格落实国家课程标准，夯实语言基础，保障基础学力。</w:t>
      </w:r>
    </w:p>
    <w:p w14:paraId="4653A18F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（2）实施策略：推行“主题注入式”教学。在完成统编教材单元教学的基础上，每个单元设计至少一个“常青藤主题注入点”，实现国家课程与校本特色的无缝链接。</w:t>
      </w:r>
    </w:p>
    <w:p w14:paraId="1169C9BD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 xml:space="preserve"> 示例1：在教授“环境保护”单元时，不仅学习课本知识，更链接至“叶课程”的“校园环保倡议行动”，学生需用所学语言知识制作英文倡议书、设计环保标语。</w:t>
      </w:r>
    </w:p>
    <w:p w14:paraId="226D0285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 xml:space="preserve"> 示例2：在教授“名人传记”单元时，链接至“茎课程”的“东青人物志”项目，学生采访并撰写我校足球教练、优秀学长或普通员工的英文小传。</w:t>
      </w:r>
    </w:p>
    <w:p w14:paraId="532690ED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2．茎课程 (拓展攀援·校本课程个性化发展)</w:t>
      </w:r>
    </w:p>
    <w:p w14:paraId="0992C3F8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（1）摆渡课程 (For 衔接)：</w:t>
      </w:r>
    </w:p>
    <w:p w14:paraId="5E74BBD6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 xml:space="preserve">  内容：“小初衔接英语引桥”模块。不仅包括音标拼读、基础语法梳理，更侧重学习策略指导（如思维导图、词典使用）和心理过渡（通过游戏、团队活动消除焦虑）。</w:t>
      </w:r>
    </w:p>
    <w:p w14:paraId="3F56EA2B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（2）拓展课程 (For 兴趣与跨学科)：</w:t>
      </w:r>
    </w:p>
    <w:p w14:paraId="04623CE8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 xml:space="preserve"> 内容：开发系列跨学科主题项目，供学生选修。</w:t>
      </w:r>
    </w:p>
    <w:p w14:paraId="47C7361F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 xml:space="preserve"> 示例1：“The Beautiful Game: Football and English”:学习足球规则、战术、历史的英文表达，用英语撰写观后感。</w:t>
      </w:r>
    </w:p>
    <w:p w14:paraId="407412B0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 xml:space="preserve"> 示例2：“Gratitude in Action”:深度探究中外“感恩”文化，策划并执行双语感恩活动。</w:t>
      </w:r>
    </w:p>
    <w:p w14:paraId="3FFDB218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 xml:space="preserve"> 示例3：“Code of the Kings: Chess in English”:学习国际象棋术语与策略的英文表达，进行英文解说对弈。</w:t>
      </w:r>
    </w:p>
    <w:p w14:paraId="02A6197D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（3） 攀援课程 (For 特长与拔尖)：</w:t>
      </w:r>
    </w:p>
    <w:p w14:paraId="392C90ED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 xml:space="preserve">  1.内容：以社团形式开展，满足高阶思维和表达能力培养。</w:t>
      </w:r>
    </w:p>
    <w:p w14:paraId="7DC096A2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 xml:space="preserve">   示例1：英文戏剧社：从剧本研读到舞台表演，全年排演一部经典或原创英文短剧。</w:t>
      </w:r>
    </w:p>
    <w:p w14:paraId="605FC115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 xml:space="preserve">   示例2：模拟联合国社团：深入研究国际议题，撰写立场文件，进行全英文辩论与磋商。</w:t>
      </w:r>
    </w:p>
    <w:p w14:paraId="547F22C3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 xml:space="preserve">   示例3：英语演讲与辩论社：系统训练演讲技巧与辩论逻辑，备战各级各类竞赛。</w:t>
      </w:r>
    </w:p>
    <w:p w14:paraId="4A493DE8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3.叶课程 (综合绽放·校园活动课程化呈现)</w:t>
      </w:r>
    </w:p>
    <w:p w14:paraId="76D8DAF9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将传统活动系统化、课程化，形成“四季有节、以终为始”的展示平台。</w:t>
      </w:r>
    </w:p>
    <w:p w14:paraId="78557FA9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示例1：访春 (英语诗歌月)</w:t>
      </w:r>
    </w:p>
    <w:p w14:paraId="030F6452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 xml:space="preserve"> 主题：“Words in Bloom” （词语绽放）。</w:t>
      </w:r>
    </w:p>
    <w:p w14:paraId="00883CE3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 xml:space="preserve"> 活动：不仅朗诵，更强调创作。组织“四季诗集”创作工作坊，学生创作并手绘插图的英文诗，优秀作品数字化并集结成 《东青诗语》年度诗集。</w:t>
      </w:r>
    </w:p>
    <w:p w14:paraId="0594928F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示例2：嬉夏 (英语文化节/夏令营)：</w:t>
      </w:r>
    </w:p>
    <w:p w14:paraId="2FC72401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 xml:space="preserve">  主题：“A Global Carnival at Dongqing”（东青全球嘉年华）。</w:t>
      </w:r>
    </w:p>
    <w:p w14:paraId="05BCF997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 xml:space="preserve">  活动：固化为期一周的英语沉浸式体验。设置国家文化摊位（学生负责解说与互动）、英语游园会（通关游戏）、年度大戏展演（戏剧社成果汇报）。</w:t>
      </w:r>
    </w:p>
    <w:p w14:paraId="3DBFB686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示例3：品秋 (感恩表达季)：</w:t>
      </w:r>
    </w:p>
    <w:p w14:paraId="7ECA1402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 xml:space="preserve">  主题：“An Attitude of Gratitude”（感恩之心）。</w:t>
      </w:r>
    </w:p>
    <w:p w14:paraId="296E8F0F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 xml:space="preserve">  活动：结合校本感恩教育，开展“Thank You Wall”活动。全校师生用特制卡片书写英文感恩便签，粘贴于公共区域的“感恩墙”上，营造温暖校园氛围。</w:t>
      </w:r>
    </w:p>
    <w:p w14:paraId="1172EF85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示例4：暖冬 (风采展示季)：</w:t>
      </w:r>
    </w:p>
    <w:p w14:paraId="015B7638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主题：“Soaring Ivy Stars”（常青藤之星，闪耀绽放）。</w:t>
      </w:r>
    </w:p>
    <w:p w14:paraId="2CD2FEF6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活动：举办年度“东青常青藤英语风尚大赛”。比赛固定为演讲、辩论、歌曲、戏剧四大类别，成为检阅全年“根茎叶”课程成果的奥斯卡盛典，并作为学生综合素质评价的重要依据。</w:t>
      </w:r>
    </w:p>
    <w:p w14:paraId="7BD9D5E4">
      <w:pPr>
        <w:spacing w:line="360" w:lineRule="auto"/>
        <w:ind w:firstLine="422" w:firstLineChars="200"/>
        <w:rPr>
          <w:rFonts w:hint="eastAsia" w:ascii="SimSun" w:hAnsi="SimSun" w:eastAsia="SimSun" w:cs="SimSun"/>
          <w:b/>
          <w:bCs/>
        </w:rPr>
      </w:pPr>
      <w:bookmarkStart w:id="0" w:name="OLE_LINK1"/>
      <w:r>
        <w:rPr>
          <w:rFonts w:hint="eastAsia" w:ascii="SimSun" w:hAnsi="SimSun" w:eastAsia="SimSun" w:cs="SimSun"/>
          <w:b/>
          <w:bCs/>
        </w:rPr>
        <w:t>四、课程实施</w:t>
      </w:r>
    </w:p>
    <w:bookmarkEnd w:id="0"/>
    <w:p w14:paraId="3834B2D4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为确保课程目标与内容有效落地，本课程将在教学理念、学习方式、教研支撑及资源保障四个方面进行系统性改革与深化，构建一个充满活力、支持性的英语学习生态。</w:t>
      </w:r>
    </w:p>
    <w:p w14:paraId="58BD4DA6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1. 教学理念：从“知识传授”到“生命浸润”</w:t>
      </w:r>
    </w:p>
    <w:p w14:paraId="7158C2F3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我们坚定践行“教天地人事，育生命自觉”的教育哲学，在课堂教学中全面倡导“开放·交互·集聚”（Open-Interactive-Focused, O-I-F）教学模式。</w:t>
      </w:r>
    </w:p>
    <w:p w14:paraId="753BE8D3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hint="eastAsia" w:ascii="SimSun" w:hAnsi="SimSun" w:eastAsia="SimSun"/>
        </w:rPr>
        <w:t>（1）</w:t>
      </w:r>
      <w:r>
        <w:rPr>
          <w:rFonts w:ascii="SimSun" w:hAnsi="SimSun" w:eastAsia="SimSun"/>
        </w:rPr>
        <w:t>开放：链接真实世界，拓展学习边界</w:t>
      </w:r>
    </w:p>
    <w:p w14:paraId="165FCCEF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内容开放：将教材内容与学生的个人生活、校园文化（如“感恩”故事、“足球”精神）及社会热点（如本土文化、科技发展）深度链接。</w:t>
      </w:r>
    </w:p>
    <w:p w14:paraId="74459E0D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空间开放：打破教室壁垒，将课堂延伸至校园（如用英语介绍“常青藤”植物角）、图书馆、操场，并鼓励学生走进社区，开展实地调查与英文介绍。</w:t>
      </w:r>
    </w:p>
    <w:p w14:paraId="2DCD3F87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资源开放：积极引入网络原生资源（如英文博客、播客、短视频）、外籍友人访谈、家长资源等，构建多元立体的学习资源库。</w:t>
      </w:r>
    </w:p>
    <w:p w14:paraId="360AD99D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hint="eastAsia" w:ascii="SimSun" w:hAnsi="SimSun" w:eastAsia="SimSun"/>
        </w:rPr>
        <w:t>（2）</w:t>
      </w:r>
      <w:r>
        <w:rPr>
          <w:rFonts w:ascii="SimSun" w:hAnsi="SimSun" w:eastAsia="SimSun"/>
        </w:rPr>
        <w:t>交互：深化语言实践，促进思维碰撞</w:t>
      </w:r>
    </w:p>
    <w:p w14:paraId="594B1F05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策略实施：广泛采用任务型教学、合作学习、拼图阅读、辩论赛等策略，确保师生、生生之间产生有意义的、深度的语言与思想交流。</w:t>
      </w:r>
    </w:p>
    <w:p w14:paraId="31F1EB7E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话语权转变：教师从“主讲者”转变为“设计者”与“facilitator”</w:t>
      </w:r>
      <w:r>
        <w:rPr>
          <w:rFonts w:hint="eastAsia" w:ascii="SimSun" w:hAnsi="SimSun" w:eastAsia="SimSun"/>
        </w:rPr>
        <w:t>，</w:t>
      </w:r>
      <w:r>
        <w:rPr>
          <w:rFonts w:ascii="SimSun" w:hAnsi="SimSun" w:eastAsia="SimSun"/>
        </w:rPr>
        <w:t>将课堂话语权和时间更多地交给学生，鼓励质疑、追问与合作探究。</w:t>
      </w:r>
    </w:p>
    <w:p w14:paraId="28E41119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技术赋能：利用在线协作平台、即时反馈工具等，实现全员、全程、高效的课堂互动。</w:t>
      </w:r>
    </w:p>
    <w:p w14:paraId="5070BB21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hint="eastAsia" w:ascii="SimSun" w:hAnsi="SimSun" w:eastAsia="SimSun"/>
        </w:rPr>
        <w:t>（3）</w:t>
      </w:r>
      <w:r>
        <w:rPr>
          <w:rFonts w:ascii="SimSun" w:hAnsi="SimSun" w:eastAsia="SimSun"/>
        </w:rPr>
        <w:t>集聚：聚焦素养协同，实现价值引领</w:t>
      </w:r>
    </w:p>
    <w:p w14:paraId="0FC7D308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目标集聚：每节课、每个教学活动的设计都明确指向语言能力、文化意识、思维品质和学习能力的协同发展，避免目标的单一化和碎片化。</w:t>
      </w:r>
    </w:p>
    <w:p w14:paraId="7FF79EE9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评价集聚：采用嵌入式评价，在教学过程中实时观察并评估学生核心素养的表现，确保教学与评价的一致性。</w:t>
      </w:r>
    </w:p>
    <w:p w14:paraId="59985C03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2. 学习方式：从“被动接受”到“主动建构”</w:t>
      </w:r>
    </w:p>
    <w:p w14:paraId="450EB33C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全面推行以学生为中心的“做中学、用中学、创中学”（Learning by Doing, Applying, and Creating）</w:t>
      </w:r>
      <w:r>
        <w:rPr>
          <w:rFonts w:hint="eastAsia" w:ascii="SimSun" w:hAnsi="SimSun" w:eastAsia="SimSun"/>
        </w:rPr>
        <w:t>，</w:t>
      </w:r>
      <w:r>
        <w:rPr>
          <w:rFonts w:ascii="SimSun" w:hAnsi="SimSun" w:eastAsia="SimSun"/>
        </w:rPr>
        <w:t>核心载体是项目式学习。</w:t>
      </w:r>
    </w:p>
    <w:p w14:paraId="5FFEDDF6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七年级（适应与发现）：开展“Welcome to Our Ivy League Campus”（欢迎来到我们的常青藤校园）项目。学生需小组合作，为新生或家长设计一份英文校园导览图或录制一段英文介绍视频，在实践中掌握方位、设施等基础词汇和介绍性语言。</w:t>
      </w:r>
    </w:p>
    <w:p w14:paraId="4F96060D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八年级（交往与探索）：开展“Be a Green Advocate”（校园环保倡议官）项目。学生需调查校园环境问题，研究解决方案，并最终撰写和发布一份正式的英文环保倡议书，在全校范围内宣讲，培养社会责任感与批判性思维。</w:t>
      </w:r>
    </w:p>
    <w:p w14:paraId="4972F8D7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九年级（认知与规划）：开展“My Future, My Design”</w:t>
      </w:r>
      <w:r>
        <w:rPr>
          <w:rFonts w:hint="eastAsia" w:ascii="SimSun" w:hAnsi="SimSun" w:eastAsia="SimSun"/>
        </w:rPr>
        <w:t>（</w:t>
      </w:r>
      <w:r>
        <w:rPr>
          <w:rFonts w:ascii="SimSun" w:hAnsi="SimSun" w:eastAsia="SimSun"/>
        </w:rPr>
        <w:t>我的未来我设计）项目。学生需进行职业访谈，研究未来趋势，并用英语完成一份个人生涯规划书并进行演讲，将语言能力与人生规划能力深度融合。</w:t>
      </w:r>
    </w:p>
    <w:p w14:paraId="5AC11AF5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3. 教研支撑：从“事务型”到“课程创生型”</w:t>
      </w:r>
    </w:p>
    <w:p w14:paraId="3D341474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建立以课程持续改进为核心的教研机制，为课程实施提供专业保障。</w:t>
      </w:r>
    </w:p>
    <w:p w14:paraId="12016BC1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hint="eastAsia" w:ascii="SimSun" w:hAnsi="SimSun" w:eastAsia="SimSun"/>
        </w:rPr>
        <w:t>（1）</w:t>
      </w:r>
      <w:r>
        <w:rPr>
          <w:rFonts w:ascii="SimSun" w:hAnsi="SimSun" w:eastAsia="SimSun"/>
        </w:rPr>
        <w:t>备课组层面（每周/微观实操）：</w:t>
      </w:r>
    </w:p>
    <w:p w14:paraId="5B8F74C6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核心任务：国家课程的校本化落地与“常青藤”元素注入。</w:t>
      </w:r>
    </w:p>
    <w:p w14:paraId="297FA978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活动形式：开展“主题式集体备课”。每次备课聚焦一个单元，重点研讨：</w:t>
      </w:r>
    </w:p>
    <w:p w14:paraId="21953CC2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“注入点”设计：本单元的核心主题可以与哪个“常青藤”特色（感恩、足球、国际象棋等）相结合？</w:t>
      </w:r>
    </w:p>
    <w:p w14:paraId="7548A1FC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“O-I-F”活动设计：如何设计一个体现“开放、交互、集聚”理念的核心学习任务或课堂活动？</w:t>
      </w:r>
    </w:p>
    <w:p w14:paraId="7E7B33A2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“资源包”开发：共同开发与单元主题配套的校本资源，如“东青故事”英文阅读材料、项目学习任务单等。</w:t>
      </w:r>
    </w:p>
    <w:p w14:paraId="5778CE0E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hint="eastAsia" w:ascii="SimSun" w:hAnsi="SimSun" w:eastAsia="SimSun"/>
        </w:rPr>
        <w:t>（2）</w:t>
      </w:r>
      <w:r>
        <w:rPr>
          <w:rFonts w:ascii="SimSun" w:hAnsi="SimSun" w:eastAsia="SimSun"/>
        </w:rPr>
        <w:t>教研组层面（每月/中观引领）：</w:t>
      </w:r>
    </w:p>
    <w:p w14:paraId="5085C0D5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核心任务：破解课程实施难题，提炼优秀实践经验。</w:t>
      </w:r>
    </w:p>
    <w:p w14:paraId="36438BBD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活动形式：开展“专题深度教研”。每学期确定2-3个核心议题，如：</w:t>
      </w:r>
    </w:p>
    <w:p w14:paraId="58549BC3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课例研究：观摩并深度研讨“足球英语整合课”、“感恩主题写作课”等典型课例。</w:t>
      </w:r>
    </w:p>
    <w:p w14:paraId="40E87A55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策略研讨：专题研讨“如何在阅读教学中有效培养学生的批判性思维？”或“中小衔接阶段学生学习策略的差异化指导”。</w:t>
      </w:r>
    </w:p>
    <w:p w14:paraId="31A9D756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成果固化：定期汇编《“常青藤”英语课程优秀教学案例集》、《东青实验英语项目式学习设计手册》等，形成校本智慧库。</w:t>
      </w:r>
    </w:p>
    <w:p w14:paraId="5BB6CA85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4. 资源与环境：营造沉浸式英语学习生态</w:t>
      </w:r>
    </w:p>
    <w:p w14:paraId="0E8426B6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物理环境：打造“英语走廊”、设立“班级英语图书角”、在校园设施上增设双语标识，让英语学习在校园环境中随处可见、可感。</w:t>
      </w:r>
    </w:p>
    <w:p w14:paraId="7ECDD826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数字空间：利用学校公众号、网站开设“东青英语之声”专栏，定期推送学生作品（诗歌、视频、项目成果），构建展示与交流的线上平台。</w:t>
      </w:r>
    </w:p>
    <w:p w14:paraId="39EA274F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ascii="SimSun" w:hAnsi="SimSun" w:eastAsia="SimSun"/>
        </w:rPr>
        <w:t>人力支持：邀请有特长的家长、校友及高校专家开展“英语大师讲堂”，拓展学生视野，丰富课程资源。</w:t>
      </w:r>
    </w:p>
    <w:p w14:paraId="5196D440">
      <w:pPr>
        <w:spacing w:line="360" w:lineRule="auto"/>
        <w:ind w:firstLine="422" w:firstLineChars="200"/>
        <w:rPr>
          <w:rFonts w:hint="eastAsia" w:ascii="SimSun" w:hAnsi="SimSun" w:eastAsia="SimSun" w:cs="SimSun"/>
          <w:b/>
          <w:bCs/>
        </w:rPr>
      </w:pPr>
      <w:r>
        <w:rPr>
          <w:rFonts w:hint="eastAsia" w:ascii="SimSun" w:hAnsi="SimSun" w:eastAsia="SimSun" w:cs="SimSun"/>
          <w:b/>
          <w:bCs/>
        </w:rPr>
        <w:t>五、 课程评价</w:t>
      </w:r>
    </w:p>
    <w:p w14:paraId="2A6E9E91">
      <w:pPr>
        <w:spacing w:line="360" w:lineRule="auto"/>
        <w:ind w:firstLine="420" w:firstLineChars="200"/>
        <w:rPr>
          <w:rFonts w:hint="eastAsia" w:ascii="SimSun" w:hAnsi="SimSun" w:eastAsia="SimSun"/>
        </w:rPr>
      </w:pPr>
      <w:r>
        <w:rPr>
          <w:rFonts w:hint="eastAsia" w:ascii="SimSun" w:hAnsi="SimSun" w:eastAsia="SimSun" w:cs="SimSun"/>
        </w:rPr>
        <w:t>为全面评估课程实施效果与学生核心素养的达成度，我们致力于构建一个以“促进学习与发展为中心”的</w:t>
      </w:r>
      <w:r>
        <w:rPr>
          <w:rFonts w:hint="eastAsia" w:ascii="SimSun" w:hAnsi="SimSun" w:eastAsia="SimSun"/>
        </w:rPr>
        <w:t>综合性评价体系。该体系遵循明确的原则，采用多元化的评价方式，旨在真实、全面地记录并推动每一位“青藤少年”的成长轨迹。</w:t>
      </w:r>
    </w:p>
    <w:p w14:paraId="719C4000">
      <w:pPr>
        <w:spacing w:line="360" w:lineRule="auto"/>
        <w:ind w:firstLine="420" w:firstLineChars="200"/>
        <w:rPr>
          <w:rFonts w:hint="eastAsia" w:ascii="SimSun" w:hAnsi="SimSun" w:eastAsia="SimSun"/>
        </w:rPr>
      </w:pPr>
      <w:r>
        <w:rPr>
          <w:rFonts w:hint="eastAsia" w:ascii="SimSun" w:hAnsi="SimSun" w:eastAsia="SimSun"/>
        </w:rPr>
        <w:t>1. 核心评价原则</w:t>
      </w:r>
    </w:p>
    <w:p w14:paraId="3E1581C8">
      <w:pPr>
        <w:spacing w:line="360" w:lineRule="auto"/>
        <w:ind w:firstLine="420" w:firstLineChars="200"/>
        <w:rPr>
          <w:rFonts w:hint="eastAsia" w:ascii="SimSun" w:hAnsi="SimSun" w:eastAsia="SimSun"/>
        </w:rPr>
      </w:pPr>
      <w:r>
        <w:rPr>
          <w:rFonts w:hint="eastAsia" w:ascii="SimSun" w:hAnsi="SimSun" w:eastAsia="SimSun"/>
        </w:rPr>
        <w:t>（1）发展性原则。评价的根本目的在于激励与引导，强调通过评价发现学生的潜能与不足，为教学改进与学生的自主规划提供清晰反馈，最终促进其持续进步与生命成长。</w:t>
      </w:r>
    </w:p>
    <w:p w14:paraId="5A20B231">
      <w:pPr>
        <w:spacing w:line="360" w:lineRule="auto"/>
        <w:ind w:firstLine="420" w:firstLineChars="200"/>
        <w:rPr>
          <w:rFonts w:hint="eastAsia" w:ascii="SimSun" w:hAnsi="SimSun" w:eastAsia="SimSun"/>
        </w:rPr>
      </w:pPr>
      <w:r>
        <w:rPr>
          <w:rFonts w:hint="eastAsia" w:ascii="SimSun" w:hAnsi="SimSun" w:eastAsia="SimSun"/>
        </w:rPr>
        <w:t>（2）主体多元性原则。打破教师作为唯一评价者的局面，积极鼓励学生本人、同伴、家长共同参与，形成“师评、自评、互评、家长评”相结合的评价共同体，以此培养学生的自我反思能力与协作精神。</w:t>
      </w:r>
    </w:p>
    <w:p w14:paraId="3360E827">
      <w:pPr>
        <w:spacing w:line="360" w:lineRule="auto"/>
        <w:ind w:firstLine="420" w:firstLineChars="200"/>
        <w:rPr>
          <w:rFonts w:hint="eastAsia" w:ascii="SimSun" w:hAnsi="SimSun" w:eastAsia="SimSun"/>
        </w:rPr>
      </w:pPr>
      <w:r>
        <w:rPr>
          <w:rFonts w:hint="eastAsia" w:ascii="SimSun" w:hAnsi="SimSun" w:eastAsia="SimSun"/>
        </w:rPr>
        <w:t>（3）整体性与差异性并存原则。评价既关注学生语言知识、技能等基础学力的整体达成度，也尊重并鼓励学生的个性化发展，对他们在拓展课程、社团活动及综合实践中的独特表现和闪光点予以充分认可。</w:t>
      </w:r>
    </w:p>
    <w:p w14:paraId="32542862">
      <w:pPr>
        <w:spacing w:line="360" w:lineRule="auto"/>
        <w:ind w:firstLine="420" w:firstLineChars="200"/>
        <w:rPr>
          <w:rFonts w:hint="eastAsia" w:ascii="SimSun" w:hAnsi="SimSun" w:eastAsia="SimSun"/>
        </w:rPr>
      </w:pPr>
      <w:r>
        <w:rPr>
          <w:rFonts w:hint="eastAsia" w:ascii="SimSun" w:hAnsi="SimSun" w:eastAsia="SimSun"/>
        </w:rPr>
        <w:t>2. 综合性评价体系</w:t>
      </w:r>
    </w:p>
    <w:p w14:paraId="04331A37">
      <w:pPr>
        <w:spacing w:line="360" w:lineRule="auto"/>
        <w:ind w:firstLine="420" w:firstLineChars="200"/>
        <w:rPr>
          <w:rFonts w:hint="eastAsia" w:ascii="SimSun" w:hAnsi="SimSun" w:eastAsia="SimSun"/>
        </w:rPr>
      </w:pPr>
      <w:r>
        <w:rPr>
          <w:rFonts w:hint="eastAsia" w:ascii="SimSun" w:hAnsi="SimSun" w:eastAsia="SimSun"/>
        </w:rPr>
        <w:t>本课程的评价由过程性评价、终结性评价和发展性档案袋评价三个有机部分组成，共同构成一个覆盖学习全过程的全景式评估网络。</w:t>
      </w:r>
    </w:p>
    <w:p w14:paraId="797B150D">
      <w:pPr>
        <w:spacing w:line="360" w:lineRule="auto"/>
        <w:ind w:firstLine="420" w:firstLineChars="200"/>
        <w:rPr>
          <w:rFonts w:hint="eastAsia" w:ascii="SimSun" w:hAnsi="SimSun" w:eastAsia="SimSun"/>
        </w:rPr>
      </w:pPr>
      <w:r>
        <w:rPr>
          <w:rFonts w:hint="eastAsia" w:ascii="SimSun" w:hAnsi="SimSun" w:eastAsia="SimSun"/>
        </w:rPr>
        <w:t>（1）过程性评价：聚焦成长历程</w:t>
      </w:r>
    </w:p>
    <w:p w14:paraId="01E39C05">
      <w:pPr>
        <w:spacing w:line="360" w:lineRule="auto"/>
        <w:ind w:firstLine="420" w:firstLineChars="200"/>
        <w:rPr>
          <w:rFonts w:hint="eastAsia" w:ascii="SimSun" w:hAnsi="SimSun" w:eastAsia="SimSun"/>
        </w:rPr>
      </w:pPr>
      <w:r>
        <w:rPr>
          <w:rFonts w:hint="eastAsia" w:ascii="SimSun" w:hAnsi="SimSun" w:eastAsia="SimSun"/>
        </w:rPr>
        <w:t>过程性评价占总评价权重的60%，它贯穿于日常教与学的每一个环节。其评价内容广泛涵盖课堂参与度、项目式学习成果、社团活动表现以及各类实践性作业。我们将依托精心设计的多元评价量规，对学生在合作学习、思维贡献、创新实践等方面的表现进行精准评估。例如，在“设计理想校园”项目中，不仅评估其最终展示的英语表达能力，更关注其在团队中的协作角色与解决问题的过程。</w:t>
      </w:r>
    </w:p>
    <w:p w14:paraId="5A443705">
      <w:pPr>
        <w:spacing w:line="360" w:lineRule="auto"/>
        <w:ind w:firstLine="420" w:firstLineChars="200"/>
        <w:rPr>
          <w:rFonts w:hint="eastAsia" w:ascii="SimSun" w:hAnsi="SimSun" w:eastAsia="SimSun"/>
        </w:rPr>
      </w:pPr>
      <w:r>
        <w:rPr>
          <w:rFonts w:hint="eastAsia" w:ascii="SimSun" w:hAnsi="SimSun" w:eastAsia="SimSun"/>
        </w:rPr>
        <w:t>（2）终结性评价：评估阶段成果</w:t>
      </w:r>
    </w:p>
    <w:p w14:paraId="3A5E128A">
      <w:pPr>
        <w:spacing w:line="360" w:lineRule="auto"/>
        <w:ind w:firstLine="420" w:firstLineChars="200"/>
        <w:rPr>
          <w:rFonts w:hint="eastAsia" w:ascii="SimSun" w:hAnsi="SimSun" w:eastAsia="SimSun"/>
        </w:rPr>
      </w:pPr>
      <w:r>
        <w:rPr>
          <w:rFonts w:hint="eastAsia" w:ascii="SimSun" w:hAnsi="SimSun" w:eastAsia="SimSun"/>
        </w:rPr>
        <w:t>终结性评价占总评价权重的40%，主要包括期中与期末考试。我们在笔试中注重考查学生在真实语境中的综合语言运用能力，同时显著提升口试比例。口试形式多样，如围绕校园生活设定的情景对话、结合“常青藤”特色的主题演讲，以及考查即时思维与表达能力的图片述评等，确保评价能够全面反映学生的语言素养。</w:t>
      </w:r>
    </w:p>
    <w:p w14:paraId="45FA011D">
      <w:pPr>
        <w:spacing w:line="360" w:lineRule="auto"/>
        <w:ind w:firstLine="210" w:firstLineChars="100"/>
        <w:rPr>
          <w:rFonts w:hint="eastAsia" w:ascii="SimSun" w:hAnsi="SimSun" w:eastAsia="SimSun"/>
        </w:rPr>
      </w:pPr>
      <w:r>
        <w:rPr>
          <w:rFonts w:hint="eastAsia" w:ascii="SimSun" w:hAnsi="SimSun" w:eastAsia="SimSun"/>
        </w:rPr>
        <w:t>（3）发展性档案袋评价：记录成长轨迹</w:t>
      </w:r>
    </w:p>
    <w:p w14:paraId="23098C3B">
      <w:pPr>
        <w:spacing w:line="360" w:lineRule="auto"/>
        <w:ind w:firstLine="420" w:firstLineChars="200"/>
        <w:rPr>
          <w:rFonts w:hint="eastAsia" w:ascii="SimSun" w:hAnsi="SimSun" w:eastAsia="SimSun"/>
        </w:rPr>
      </w:pPr>
      <w:r>
        <w:rPr>
          <w:rFonts w:hint="eastAsia" w:ascii="SimSun" w:hAnsi="SimSun" w:eastAsia="SimSun"/>
        </w:rPr>
        <w:t>我们为每位学生建立“青藤少年”英语成长档案袋。这份档案不设具体权重，却是记录学生“攀援生长”轨迹最为珍贵的载体。它由学生自主建设，教师从旁协助，内容持续积累，包括但不限于：每个学期的代表作、参与各项英语活动的影像与文字记录、定期撰写的学习反思日志，以及来自师长和同伴的鼓励与评语。这份成长档案是学生个性化发展的最佳证明，也是学期评优、毕业审核及个性化指导的重要依据。</w:t>
      </w:r>
    </w:p>
    <w:p w14:paraId="28429FD8">
      <w:pPr>
        <w:spacing w:line="360" w:lineRule="auto"/>
        <w:ind w:firstLine="420" w:firstLineChars="200"/>
        <w:rPr>
          <w:rFonts w:hint="eastAsia" w:ascii="SimSun" w:hAnsi="SimSun" w:eastAsia="SimSun"/>
        </w:rPr>
      </w:pPr>
      <w:r>
        <w:rPr>
          <w:rFonts w:hint="eastAsia" w:ascii="SimSun" w:hAnsi="SimSun" w:eastAsia="SimSun"/>
        </w:rPr>
        <w:t>3. 评价结果的深度应用</w:t>
      </w:r>
    </w:p>
    <w:p w14:paraId="42CC7933">
      <w:pPr>
        <w:spacing w:line="360" w:lineRule="auto"/>
        <w:ind w:firstLine="420" w:firstLineChars="200"/>
        <w:rPr>
          <w:rFonts w:ascii="SimSun" w:hAnsi="SimSun" w:eastAsia="SimSun"/>
        </w:rPr>
      </w:pPr>
      <w:r>
        <w:rPr>
          <w:rFonts w:hint="eastAsia" w:ascii="SimSun" w:hAnsi="SimSun" w:eastAsia="SimSun"/>
        </w:rPr>
        <w:t>评价的最终价值在于其应用。对于学生，评价结果与成长档案共同帮助他们认识自我、设定目标；对于教师，评价数据为教学反思与精准干预提供了实证支持；对于学校与家长，这套体系成为了解学生进步、见证课程成效、实现家校共育的桥梁。</w:t>
      </w:r>
    </w:p>
    <w:p w14:paraId="6DF8D5FE">
      <w:pPr>
        <w:spacing w:line="360" w:lineRule="auto"/>
        <w:ind w:firstLine="482" w:firstLineChars="200"/>
        <w:rPr>
          <w:rFonts w:hint="eastAsia" w:ascii="SimSun" w:hAnsi="SimSun" w:eastAsia="SimSun" w:cs="SimSun"/>
          <w:b/>
          <w:bCs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</w:rPr>
        <w:t>六、 保障措施</w:t>
      </w:r>
    </w:p>
    <w:p w14:paraId="4A20BC91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1.组织保障：成立由校</w:t>
      </w:r>
      <w:bookmarkStart w:id="1" w:name="_GoBack"/>
      <w:bookmarkEnd w:id="1"/>
      <w:r>
        <w:rPr>
          <w:rFonts w:hint="eastAsia" w:ascii="SimSun" w:hAnsi="SimSun" w:eastAsia="SimSun" w:cs="SimSun"/>
        </w:rPr>
        <w:t>领导、教研组长、备课组长组成的英语课程实施小组，定期召开会议，确保规划与学校“常青藤”课程建设同频共振。</w:t>
      </w:r>
    </w:p>
    <w:p w14:paraId="64EEF531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2.资源保障：学校提供经费支持，用于购买原版读物、开发校本资源。充分利用社区、合作企业等“生态·开放”的校外资源。</w:t>
      </w:r>
    </w:p>
    <w:p w14:paraId="3E4155EE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3.师资保障：将教师在校本课程开发、社团指导、特色活动组织中的贡献纳入绩效考核。提供专项培训，提升教师的课程整合与创新实施能力，培育“常青藤”课程名师。</w:t>
      </w:r>
    </w:p>
    <w:p w14:paraId="00BA626F">
      <w:pPr>
        <w:spacing w:line="360" w:lineRule="auto"/>
        <w:ind w:firstLine="420" w:firstLineChars="200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本方案将英语课程深度植根于学校“常青藤”课程的沃土之中，使英语学习不再是孤立的语言技能训练，而是成为滋养学生生命成长、塑造其独特气质的重要养分，最终实现“快乐每一刻，绽放每一个”的课程愿景。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Microsoft YaHei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SimSun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F7"/>
    <w:rsid w:val="000366CA"/>
    <w:rsid w:val="00123A8B"/>
    <w:rsid w:val="00255804"/>
    <w:rsid w:val="002705C7"/>
    <w:rsid w:val="00273380"/>
    <w:rsid w:val="002C01DB"/>
    <w:rsid w:val="0031330C"/>
    <w:rsid w:val="0032016E"/>
    <w:rsid w:val="003373A1"/>
    <w:rsid w:val="00374D63"/>
    <w:rsid w:val="003A3817"/>
    <w:rsid w:val="003C27C4"/>
    <w:rsid w:val="003C4116"/>
    <w:rsid w:val="003C4C78"/>
    <w:rsid w:val="003F7CF8"/>
    <w:rsid w:val="004C09D6"/>
    <w:rsid w:val="005044B5"/>
    <w:rsid w:val="00504C41"/>
    <w:rsid w:val="00525497"/>
    <w:rsid w:val="00533AC9"/>
    <w:rsid w:val="00554FCC"/>
    <w:rsid w:val="00570555"/>
    <w:rsid w:val="00571B5A"/>
    <w:rsid w:val="00595E6A"/>
    <w:rsid w:val="00616127"/>
    <w:rsid w:val="0061682B"/>
    <w:rsid w:val="0064085F"/>
    <w:rsid w:val="00640BA8"/>
    <w:rsid w:val="006462C3"/>
    <w:rsid w:val="00693F9D"/>
    <w:rsid w:val="006C495A"/>
    <w:rsid w:val="007A3187"/>
    <w:rsid w:val="007E5599"/>
    <w:rsid w:val="00851731"/>
    <w:rsid w:val="0087072B"/>
    <w:rsid w:val="0088348F"/>
    <w:rsid w:val="00904653"/>
    <w:rsid w:val="00986CB3"/>
    <w:rsid w:val="00A124B7"/>
    <w:rsid w:val="00A70B35"/>
    <w:rsid w:val="00A82758"/>
    <w:rsid w:val="00A94291"/>
    <w:rsid w:val="00AA2279"/>
    <w:rsid w:val="00B25BDB"/>
    <w:rsid w:val="00B85E38"/>
    <w:rsid w:val="00BB5BBC"/>
    <w:rsid w:val="00BD375B"/>
    <w:rsid w:val="00BE28EE"/>
    <w:rsid w:val="00BF2A3B"/>
    <w:rsid w:val="00CE40F7"/>
    <w:rsid w:val="00D14A98"/>
    <w:rsid w:val="00D271E0"/>
    <w:rsid w:val="00DB0286"/>
    <w:rsid w:val="00DB13DC"/>
    <w:rsid w:val="00E0207A"/>
    <w:rsid w:val="00E61B44"/>
    <w:rsid w:val="00F32C6F"/>
    <w:rsid w:val="00F3591A"/>
    <w:rsid w:val="00F55FA1"/>
    <w:rsid w:val="00FB5231"/>
    <w:rsid w:val="00FE3CA7"/>
    <w:rsid w:val="09401384"/>
    <w:rsid w:val="517C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4">
    <w:name w:val="Table Grid"/>
    <w:basedOn w:val="1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basedOn w:val="15"/>
    <w:qFormat/>
    <w:uiPriority w:val="22"/>
    <w:rPr>
      <w:b/>
      <w:bCs/>
    </w:rPr>
  </w:style>
  <w:style w:type="character" w:styleId="17">
    <w:name w:val="Emphasis"/>
    <w:basedOn w:val="15"/>
    <w:qFormat/>
    <w:uiPriority w:val="20"/>
    <w:rPr>
      <w:i/>
      <w:iCs/>
    </w:rPr>
  </w:style>
  <w:style w:type="character" w:customStyle="1" w:styleId="18">
    <w:name w:val="标题 1 字符"/>
    <w:basedOn w:val="15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5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5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5"/>
    <w:link w:val="5"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5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3">
    <w:name w:val="标题 6 字符"/>
    <w:basedOn w:val="15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5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5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5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5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5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5"/>
    <w:link w:val="29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明显强调1"/>
    <w:basedOn w:val="15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字符"/>
    <w:basedOn w:val="15"/>
    <w:link w:val="33"/>
    <w:uiPriority w:val="30"/>
    <w:rPr>
      <w:i/>
      <w:iCs/>
      <w:color w:val="104862" w:themeColor="accent1" w:themeShade="BF"/>
    </w:rPr>
  </w:style>
  <w:style w:type="character" w:customStyle="1" w:styleId="35">
    <w:name w:val="明显参考1"/>
    <w:basedOn w:val="15"/>
    <w:qFormat/>
    <w:uiPriority w:val="32"/>
    <w:rPr>
      <w:b/>
      <w:bCs/>
      <w:smallCaps/>
      <w:color w:val="104862" w:themeColor="accent1" w:themeShade="BF"/>
      <w:spacing w:val="5"/>
    </w:rPr>
  </w:style>
  <w:style w:type="paragraph" w:customStyle="1" w:styleId="36">
    <w:name w:val="ds-markdown-paragraph"/>
    <w:basedOn w:val="1"/>
    <w:uiPriority w:val="0"/>
    <w:pPr>
      <w:widowControl/>
      <w:spacing w:before="100" w:beforeAutospacing="1" w:after="100" w:afterAutospacing="1"/>
      <w:jc w:val="left"/>
    </w:pPr>
    <w:rPr>
      <w:rFonts w:ascii="SimSun" w:hAnsi="SimSun" w:eastAsia="SimSun" w:cs="SimSu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B78D6-CA9A-492A-BE36-4E90B03415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1496</Words>
  <Characters>1539</Characters>
  <Lines>62</Lines>
  <Paragraphs>17</Paragraphs>
  <TotalTime>3</TotalTime>
  <ScaleCrop>false</ScaleCrop>
  <LinksUpToDate>false</LinksUpToDate>
  <CharactersWithSpaces>1551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2025-10-09T21:02:00Z</dcterms:created>
  <dc:creator>Miss 陈</dc:creator>
  <cp:lastModifiedBy>佳莺</cp:lastModifiedBy>
  <dcterms:modified xsi:type="dcterms:W3CDTF">2025-10-11T07:51:29Z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eyJoZGlkIjoiOGNiOWJjYjVhYzg3ZmU4ZDUzNjI2ZjFhOWJlMWM3ZTYiLCJ1c2VySWQiOiIyNTM2MDgzODIifQ==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5F95925A49B648CB94DF8A33B335479B_12</vt:lpwstr>
  </property>
</Properties>
</file>